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9" w:rsidRDefault="00E13931">
      <w:pPr>
        <w:rPr>
          <w:sz w:val="32"/>
          <w:szCs w:val="32"/>
        </w:rPr>
      </w:pPr>
      <w:r>
        <w:rPr>
          <w:sz w:val="32"/>
          <w:szCs w:val="32"/>
        </w:rPr>
        <w:t>Stepping Stone Farm 2012 Show Schedule</w:t>
      </w:r>
    </w:p>
    <w:p w:rsidR="00E13931" w:rsidRDefault="00E13931">
      <w:pPr>
        <w:rPr>
          <w:sz w:val="32"/>
          <w:szCs w:val="32"/>
        </w:rPr>
      </w:pPr>
    </w:p>
    <w:p w:rsidR="00E13931" w:rsidRDefault="00E13931">
      <w:pPr>
        <w:rPr>
          <w:sz w:val="32"/>
          <w:szCs w:val="32"/>
        </w:rPr>
      </w:pPr>
    </w:p>
    <w:p w:rsidR="00E13931" w:rsidRDefault="00E13931">
      <w:pPr>
        <w:rPr>
          <w:sz w:val="32"/>
          <w:szCs w:val="32"/>
        </w:rPr>
      </w:pPr>
      <w:r>
        <w:rPr>
          <w:sz w:val="32"/>
          <w:szCs w:val="32"/>
        </w:rPr>
        <w:t>Remember, this is subject to change but most of the shows are standard.</w:t>
      </w:r>
    </w:p>
    <w:p w:rsidR="00E13931" w:rsidRDefault="00E13931">
      <w:pPr>
        <w:rPr>
          <w:sz w:val="32"/>
          <w:szCs w:val="32"/>
        </w:rPr>
      </w:pPr>
    </w:p>
    <w:p w:rsidR="00E13931" w:rsidRDefault="00E139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Olde</w:t>
      </w:r>
      <w:proofErr w:type="spellEnd"/>
      <w:r>
        <w:rPr>
          <w:sz w:val="32"/>
          <w:szCs w:val="32"/>
        </w:rPr>
        <w:t xml:space="preserve"> Milton- Alpharetta,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Feb. 26</w:t>
      </w:r>
      <w:r w:rsidRPr="00E139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Cost- $250/show horses, $150/academy.</w:t>
      </w:r>
    </w:p>
    <w:p w:rsidR="00E13931" w:rsidRDefault="00E13931">
      <w:pPr>
        <w:rPr>
          <w:sz w:val="32"/>
          <w:szCs w:val="32"/>
        </w:rPr>
      </w:pPr>
      <w:r>
        <w:rPr>
          <w:sz w:val="32"/>
          <w:szCs w:val="32"/>
        </w:rPr>
        <w:t>ASAC- Clemson, SC- March 15-17- Cost- $400/show horses, $300/academy</w:t>
      </w:r>
    </w:p>
    <w:p w:rsidR="00E13931" w:rsidRDefault="00E13931">
      <w:pPr>
        <w:rPr>
          <w:sz w:val="32"/>
          <w:szCs w:val="32"/>
        </w:rPr>
      </w:pPr>
      <w:r>
        <w:rPr>
          <w:sz w:val="32"/>
          <w:szCs w:val="32"/>
        </w:rPr>
        <w:t>Pro-Am- Perry, GA- April 4-7- Cost- $700/show horses, $350/academy</w:t>
      </w:r>
    </w:p>
    <w:p w:rsidR="005827CA" w:rsidRDefault="005827CA">
      <w:pPr>
        <w:rPr>
          <w:sz w:val="32"/>
          <w:szCs w:val="32"/>
        </w:rPr>
      </w:pPr>
      <w:r>
        <w:rPr>
          <w:sz w:val="32"/>
          <w:szCs w:val="32"/>
        </w:rPr>
        <w:t>UPHA Ch. 8- Cleveland, TN- April 19-21-Cost $400/show horses, $300/academy</w:t>
      </w:r>
    </w:p>
    <w:p w:rsidR="005827CA" w:rsidRDefault="005827CA">
      <w:pPr>
        <w:rPr>
          <w:sz w:val="32"/>
          <w:szCs w:val="32"/>
        </w:rPr>
      </w:pPr>
      <w:r>
        <w:rPr>
          <w:sz w:val="32"/>
          <w:szCs w:val="32"/>
        </w:rPr>
        <w:t>Dixie Cup-May 3-5-Conyers, GA- Cost-$500/show horses, $300/academy</w:t>
      </w:r>
    </w:p>
    <w:p w:rsidR="005827CA" w:rsidRDefault="005827CA">
      <w:pPr>
        <w:rPr>
          <w:sz w:val="32"/>
          <w:szCs w:val="32"/>
        </w:rPr>
      </w:pPr>
      <w:r>
        <w:rPr>
          <w:sz w:val="32"/>
          <w:szCs w:val="32"/>
        </w:rPr>
        <w:t>Mid-South Spring Premiere-Rainsville, Al- May 24-26- Cost- $400/show horses, $300/academy</w:t>
      </w:r>
    </w:p>
    <w:p w:rsidR="005827CA" w:rsidRDefault="005827CA">
      <w:pPr>
        <w:rPr>
          <w:sz w:val="32"/>
          <w:szCs w:val="32"/>
        </w:rPr>
      </w:pPr>
      <w:r>
        <w:rPr>
          <w:sz w:val="32"/>
          <w:szCs w:val="32"/>
        </w:rPr>
        <w:t xml:space="preserve">Mid-Summer Classic- Alpharetta, GA- June 8-9- </w:t>
      </w:r>
      <w:r w:rsidR="004D5523">
        <w:rPr>
          <w:sz w:val="32"/>
          <w:szCs w:val="32"/>
        </w:rPr>
        <w:t>Cost-$350/show horses, $250/academy</w:t>
      </w:r>
    </w:p>
    <w:p w:rsidR="004D5523" w:rsidRDefault="004D5523">
      <w:pPr>
        <w:rPr>
          <w:sz w:val="32"/>
          <w:szCs w:val="32"/>
        </w:rPr>
      </w:pPr>
      <w:r>
        <w:rPr>
          <w:sz w:val="32"/>
          <w:szCs w:val="32"/>
        </w:rPr>
        <w:t>World’s Championship Horse Show- August 19-25</w:t>
      </w:r>
    </w:p>
    <w:p w:rsidR="004D5523" w:rsidRDefault="004D5523">
      <w:pPr>
        <w:rPr>
          <w:sz w:val="32"/>
          <w:szCs w:val="32"/>
        </w:rPr>
      </w:pPr>
      <w:r>
        <w:rPr>
          <w:sz w:val="32"/>
          <w:szCs w:val="32"/>
        </w:rPr>
        <w:t>Southeastern Charity</w:t>
      </w:r>
      <w:proofErr w:type="gramStart"/>
      <w:r>
        <w:rPr>
          <w:sz w:val="32"/>
          <w:szCs w:val="32"/>
        </w:rPr>
        <w:t>-  Conyers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>- Sept. 19-22, Cost- $500/show horses, $350/academy</w:t>
      </w:r>
    </w:p>
    <w:p w:rsidR="004D5523" w:rsidRDefault="004D5523">
      <w:pPr>
        <w:rPr>
          <w:sz w:val="32"/>
          <w:szCs w:val="32"/>
        </w:rPr>
      </w:pPr>
      <w:r>
        <w:rPr>
          <w:sz w:val="32"/>
          <w:szCs w:val="32"/>
        </w:rPr>
        <w:t>Alabama Championship- Decatur, Al-Oct. 10-13, Cost-$400/show horses, $300/academy</w:t>
      </w:r>
    </w:p>
    <w:p w:rsidR="004D5523" w:rsidRDefault="004D55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Fall Classic- Perry,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>, Nov. 17-18</w:t>
      </w:r>
      <w:proofErr w:type="gramStart"/>
      <w:r>
        <w:rPr>
          <w:sz w:val="32"/>
          <w:szCs w:val="32"/>
        </w:rPr>
        <w:t xml:space="preserve">,  </w:t>
      </w:r>
      <w:r w:rsidR="00627E0F">
        <w:rPr>
          <w:sz w:val="32"/>
          <w:szCs w:val="32"/>
        </w:rPr>
        <w:t>Cost</w:t>
      </w:r>
      <w:proofErr w:type="gramEnd"/>
      <w:r w:rsidR="00627E0F">
        <w:rPr>
          <w:sz w:val="32"/>
          <w:szCs w:val="32"/>
        </w:rPr>
        <w:t>-$350/show horses, $250/academy</w:t>
      </w:r>
    </w:p>
    <w:p w:rsidR="00627E0F" w:rsidRDefault="00627E0F">
      <w:pPr>
        <w:rPr>
          <w:sz w:val="32"/>
          <w:szCs w:val="32"/>
        </w:rPr>
      </w:pPr>
    </w:p>
    <w:p w:rsidR="00627E0F" w:rsidRDefault="00627E0F">
      <w:pPr>
        <w:rPr>
          <w:sz w:val="32"/>
          <w:szCs w:val="32"/>
        </w:rPr>
      </w:pPr>
      <w:r>
        <w:rPr>
          <w:sz w:val="32"/>
          <w:szCs w:val="32"/>
        </w:rPr>
        <w:t xml:space="preserve">Hopefully, I will have camp dates this week.  There will also be several close one day shows that I do not have the dates for yet.  </w:t>
      </w:r>
    </w:p>
    <w:p w:rsidR="00627E0F" w:rsidRPr="00E13931" w:rsidRDefault="00627E0F">
      <w:pPr>
        <w:rPr>
          <w:sz w:val="32"/>
          <w:szCs w:val="32"/>
        </w:rPr>
      </w:pPr>
      <w:r>
        <w:rPr>
          <w:sz w:val="32"/>
          <w:szCs w:val="32"/>
        </w:rPr>
        <w:t xml:space="preserve">Due to a </w:t>
      </w:r>
      <w:proofErr w:type="gramStart"/>
      <w:r>
        <w:rPr>
          <w:sz w:val="32"/>
          <w:szCs w:val="32"/>
        </w:rPr>
        <w:t>limited  amount</w:t>
      </w:r>
      <w:proofErr w:type="gramEnd"/>
      <w:r>
        <w:rPr>
          <w:sz w:val="32"/>
          <w:szCs w:val="32"/>
        </w:rPr>
        <w:t xml:space="preserve"> of space on the horse trailer,  shows will be first come, first served.  </w:t>
      </w:r>
      <w:bookmarkStart w:id="0" w:name="_GoBack"/>
      <w:bookmarkEnd w:id="0"/>
    </w:p>
    <w:sectPr w:rsidR="00627E0F" w:rsidRPr="00E1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1"/>
    <w:rsid w:val="0029385A"/>
    <w:rsid w:val="004D5523"/>
    <w:rsid w:val="00561EFB"/>
    <w:rsid w:val="005827CA"/>
    <w:rsid w:val="00627E0F"/>
    <w:rsid w:val="007B2CE0"/>
    <w:rsid w:val="00E13931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2012-01-31T20:20:00Z</dcterms:created>
  <dcterms:modified xsi:type="dcterms:W3CDTF">2012-01-31T20:56:00Z</dcterms:modified>
</cp:coreProperties>
</file>